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4gc89ii4uasn" w:id="0"/>
      <w:bookmarkEnd w:id="0"/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Introducción al maravilloso mundo de los frameworks basados en JavaScript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2">
      <w:pPr>
        <w:spacing w:after="240" w:lineRule="auto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Bienvenidos al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maravilloso mundo de los frameworks de JavaScript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, un lugar donde nuestro viejo conocido —JavaScript— dejó de ser ese lenguaje tímido que solo hacía “alert(‘Hola’)” en el navegador, y se convirtió en un auténtico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todoterreno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que construye desde páginas web hasta aplicaciones móviles, de escritorio y hasta servidores completos.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731200" cy="5727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En este universo encontramos frameworks y librerías que nos hacen la vida más fácil: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Node.js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nos permitió sacar a JavaScript del navegador y usarlo en el backend.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Express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llegó para que levantar un servidor no sea un dolor de cabeza.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En el frontend, héroes como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React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,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Vue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y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Svelte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nos dieron superpoderes para crear interfaces dinámicas y reactivas sin morir en el intento.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Y si lo que queremos es orden y estilo, motores de plantillas como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Pug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nos ayudan a mantener el HTML limpio y dinámico.</w:t>
        <w:br w:type="textWrapping"/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Cada framework tiene su carácter: algunos son minimalistas y dejan que hagamos lo que queramos (Express), otros son más estructurados y casi nos dicen cómo organizar la casa (Angular). El punto es que ya no estamos solos picando líneas infinitas de JavaScript puro: los frameworks son </w:t>
      </w: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aliados</w:t>
      </w: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que ahorran tiempo, simplifican tareas repetitivas y permiten enfocarnos en la lógica y la creatividad.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En pocas palabras: los frameworks son como una buena banda de amigos. Algunos te acompañan en las fiestas pequeñas, otros en los conciertos gigantes, pero todos están ahí para que JavaScript brille.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rFonts w:ascii="Comic Sans MS" w:cs="Comic Sans MS" w:eastAsia="Comic Sans MS" w:hAnsi="Comic Sans MS"/>
          <w:b w:val="1"/>
          <w:sz w:val="34"/>
          <w:szCs w:val="34"/>
        </w:rPr>
      </w:pPr>
      <w:bookmarkStart w:colFirst="0" w:colLast="0" w:name="_5vvss55ztrhs" w:id="1"/>
      <w:bookmarkEnd w:id="1"/>
      <w:r w:rsidDel="00000000" w:rsidR="00000000" w:rsidRPr="00000000">
        <w:rPr>
          <w:rFonts w:ascii="Comic Sans MS" w:cs="Comic Sans MS" w:eastAsia="Comic Sans MS" w:hAnsi="Comic Sans MS"/>
          <w:b w:val="1"/>
          <w:sz w:val="34"/>
          <w:szCs w:val="34"/>
          <w:rtl w:val="0"/>
        </w:rPr>
        <w:t xml:space="preserve">Línea del tiempo (muy resumida)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ind w:left="850.3937007874017" w:firstLine="0"/>
        <w:rPr>
          <w:rFonts w:ascii="Comic Sans MS" w:cs="Comic Sans MS" w:eastAsia="Comic Sans MS" w:hAnsi="Comic Sans MS"/>
          <w:sz w:val="26"/>
          <w:szCs w:val="26"/>
        </w:rPr>
      </w:pPr>
      <w:bookmarkStart w:colFirst="0" w:colLast="0" w:name="_2njfb8t3qm2v" w:id="2"/>
      <w:bookmarkEnd w:id="2"/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t xml:space="preserve">1995 – JavaScript nace. </w:t>
      </w: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Un script pequeñito para darle vida al navegador. Apenas podía mostrar alertas, pero ya apuntaba manera</w:t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ind w:left="850.3937007874017" w:firstLine="0"/>
        <w:rPr>
          <w:rFonts w:ascii="Comic Sans MS" w:cs="Comic Sans MS" w:eastAsia="Comic Sans MS" w:hAnsi="Comic Sans MS"/>
          <w:b w:val="1"/>
          <w:color w:val="000000"/>
          <w:sz w:val="24"/>
          <w:szCs w:val="24"/>
        </w:rPr>
      </w:pPr>
      <w:bookmarkStart w:colFirst="0" w:colLast="0" w:name="_bkqvl1mxaioi" w:id="3"/>
      <w:bookmarkEnd w:id="3"/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t xml:space="preserve">2009 – Node.js aparece. </w:t>
      </w: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De pronto, JavaScript escapa del navegador y empieza a correr en servidores.</w:t>
        <w:br w:type="textWrapping"/>
        <w:br w:type="textWrapping"/>
      </w:r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t xml:space="preserve">2010 – Express</w:t>
      </w:r>
    </w:p>
    <w:p w:rsidR="00000000" w:rsidDel="00000000" w:rsidP="00000000" w:rsidRDefault="00000000" w:rsidRPr="00000000" w14:paraId="0000000E">
      <w:pPr>
        <w:spacing w:after="240" w:before="240" w:lineRule="auto"/>
        <w:ind w:left="850.3937007874017" w:firstLine="0"/>
        <w:rPr>
          <w:rFonts w:ascii="Comic Sans MS" w:cs="Comic Sans MS" w:eastAsia="Comic Sans MS" w:hAnsi="Comic Sans MS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Primer gran framework para Node. Minimalista, rápido y flexible, se convierte en el estándar para levantar servidores.</w:t>
        <w:br w:type="textWrapping"/>
        <w:br w:type="textWrapping"/>
      </w:r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t xml:space="preserve">2010 – </w:t>
      </w: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Backbone.js</w:t>
      </w: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Comic Sans MS" w:cs="Comic Sans MS" w:eastAsia="Comic Sans MS" w:hAnsi="Comic Sans MS"/>
          <w:sz w:val="20"/>
          <w:szCs w:val="20"/>
          <w:rtl w:val="0"/>
        </w:rPr>
        <w:t xml:space="preserve">Uno de los pioneros en traer orden al caos del frontend. MVC puro y duro.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ind w:left="850.3937007874017" w:firstLine="0"/>
        <w:rPr>
          <w:rFonts w:ascii="Comic Sans MS" w:cs="Comic Sans MS" w:eastAsia="Comic Sans MS" w:hAnsi="Comic Sans MS"/>
          <w:sz w:val="26"/>
          <w:szCs w:val="26"/>
        </w:rPr>
      </w:pPr>
      <w:bookmarkStart w:colFirst="0" w:colLast="0" w:name="_wq7kvxn7x81i" w:id="4"/>
      <w:bookmarkEnd w:id="4"/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t xml:space="preserve">2012 – AngularJS (1.x). </w:t>
      </w: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Google lanza AngularJS, con data binding mágico y un montón de directivas. Fue amado y odiado a partes iguales.</w:t>
        <w:br w:type="textWrapping"/>
      </w:r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br w:type="textWrapping"/>
        <w:t xml:space="preserve">2013 – React. </w:t>
      </w: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Facebook presenta React, el maestro del Virtual DOM. Revoluciona la forma de pensar interfaces.</w:t>
        <w:br w:type="textWrapping"/>
      </w:r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br w:type="textWrapping"/>
        <w:t xml:space="preserve">2014 – Vue. </w:t>
      </w: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Un ex de Google crea Vue, con la sencillez de AngularJS y la potencia de React, pero con menos drama.</w:t>
        <w:br w:type="textWrapping"/>
        <w:br w:type="textWrapping"/>
      </w:r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t xml:space="preserve">2016 – Angular (2+). </w:t>
      </w: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Google reinventa Angular desde cero. Nuevo, más ordenado y con TypeScript.</w:t>
        <w:br w:type="textWrapping"/>
        <w:br w:type="textWrapping"/>
      </w:r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t xml:space="preserve">2016 – Svelte. </w:t>
      </w: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Un framework que compila el código y entrega componentes ligerísimos. Sin Virtual DOM, sin tanto rollo.</w:t>
        <w:br w:type="textWrapping"/>
        <w:t xml:space="preserve"> </w:t>
      </w:r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4"/>
          <w:szCs w:val="24"/>
          <w:rtl w:val="0"/>
        </w:rPr>
        <w:t xml:space="preserve">Hoy </w:t>
      </w: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El ecosistema está lleno de frameworks y librerías, cada uno con su estilo y su “tribu”. Pero todos comparten un mismo origen: JavaScript</w:t>
      </w:r>
    </w:p>
    <w:p w:rsidR="00000000" w:rsidDel="00000000" w:rsidP="00000000" w:rsidRDefault="00000000" w:rsidRPr="00000000" w14:paraId="0000001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Veamos algunos conceptos básicos:</w:t>
        <w:br w:type="textWrapping"/>
      </w:r>
      <w:r w:rsidDel="00000000" w:rsidR="00000000" w:rsidRPr="00000000">
        <w:rPr>
          <w:rFonts w:ascii="Comic Sans MS" w:cs="Comic Sans MS" w:eastAsia="Comic Sans MS" w:hAnsi="Comic Sans MS"/>
          <w:b w:val="1"/>
          <w:sz w:val="26"/>
          <w:szCs w:val="26"/>
          <w:rtl w:val="0"/>
        </w:rPr>
        <w:t xml:space="preserve">Node.js</w:t>
      </w:r>
      <w:r w:rsidDel="00000000" w:rsidR="00000000" w:rsidRPr="00000000">
        <w:rPr>
          <w:rFonts w:ascii="Comic Sans MS" w:cs="Comic Sans MS" w:eastAsia="Comic Sans MS" w:hAnsi="Comic Sans MS"/>
          <w:b w:val="1"/>
          <w:sz w:val="26"/>
          <w:szCs w:val="26"/>
          <w:rtl w:val="0"/>
        </w:rPr>
        <w:t xml:space="preserve">. 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Node.js es un entorno de ejecución que permite usar JavaScript fuera del navegador, directamente en el servidor. Su magia está en que es rápido, eficiente y basado en eventos, lo que lo convierte en la base perfecta para crear aplicaciones web modernas, desde simples scripts hasta APIs escalables.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rFonts w:ascii="Comic Sans MS" w:cs="Comic Sans MS" w:eastAsia="Comic Sans MS" w:hAnsi="Comic Sans MS"/>
          <w:sz w:val="24"/>
          <w:szCs w:val="24"/>
        </w:rPr>
      </w:pPr>
      <w:bookmarkStart w:colFirst="0" w:colLast="0" w:name="_wqj3aul90nt0" w:id="5"/>
      <w:bookmarkEnd w:id="5"/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6"/>
          <w:szCs w:val="26"/>
          <w:rtl w:val="0"/>
        </w:rPr>
        <w:t xml:space="preserve">NPM. 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NPM (Node Package Manager) es el gestor de paquetes que acompaña a Node.js. Piensa en él como una enorme caja de herramientas donde encontramos librerías listas para instalar con un solo comando. Gracias a NPM no reinventamos la rueda: simplemente buscamos, instalamos y usamos.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rFonts w:ascii="Comic Sans MS" w:cs="Comic Sans MS" w:eastAsia="Comic Sans MS" w:hAnsi="Comic Sans MS"/>
          <w:sz w:val="24"/>
          <w:szCs w:val="24"/>
        </w:rPr>
      </w:pPr>
      <w:bookmarkStart w:colFirst="0" w:colLast="0" w:name="_wzytxel5u2i7" w:id="6"/>
      <w:bookmarkEnd w:id="6"/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6"/>
          <w:szCs w:val="26"/>
          <w:rtl w:val="0"/>
        </w:rPr>
        <w:t xml:space="preserve">Express. 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Express es un framework minimalista para Node.js que hace muy sencillo crear servidores web y APIs. Nos da rutas, middlewares y utilidades que convierten al servidor en un buen ciudadano de la web. Es rápido de aprender, flexible y prácticamente un estándar de facto en el ecosistema Node.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3762375</wp:posOffset>
            </wp:positionH>
            <wp:positionV relativeFrom="paragraph">
              <wp:posOffset>1316663</wp:posOffset>
            </wp:positionV>
            <wp:extent cx="2886107" cy="2881313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107" cy="2881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rFonts w:ascii="Comic Sans MS" w:cs="Comic Sans MS" w:eastAsia="Comic Sans MS" w:hAnsi="Comic Sans MS"/>
          <w:sz w:val="24"/>
          <w:szCs w:val="24"/>
        </w:rPr>
      </w:pPr>
      <w:bookmarkStart w:colFirst="0" w:colLast="0" w:name="_ebcu0j7j0ucp" w:id="7"/>
      <w:bookmarkEnd w:id="7"/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6"/>
          <w:szCs w:val="26"/>
          <w:rtl w:val="0"/>
        </w:rPr>
        <w:t xml:space="preserve">Pug. 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Pug es un motor de plantillas que transforma un código limpio y basado en indentación en HTML completo. Con él evitamos etiquetas repetitivas, escribimos menos y mantenemos vistas mucho más legibles. Además, permite usar variables y lógica ligera, lo que lo convierte en un gran compañero de Express.</w:t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rFonts w:ascii="Comic Sans MS" w:cs="Comic Sans MS" w:eastAsia="Comic Sans MS" w:hAnsi="Comic Sans MS"/>
          <w:sz w:val="24"/>
          <w:szCs w:val="24"/>
        </w:rPr>
      </w:pPr>
      <w:bookmarkStart w:colFirst="0" w:colLast="0" w:name="_c3hjqg8it8gw" w:id="8"/>
      <w:bookmarkEnd w:id="8"/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6"/>
          <w:szCs w:val="26"/>
          <w:rtl w:val="0"/>
        </w:rPr>
        <w:t xml:space="preserve">JavaScript. 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JavaScript es el lenguaje que empezó como el rey indiscutible del navegador y ahora gobierna también en el servidor gracias a Node.js. Su flexibilidad, enorme ecosistema y comunidad lo han convertido en uno de los lenguajes más usados del mundo, ideal para conectar frontend y backend en un mismo idioma.</w:t>
      </w:r>
    </w:p>
    <w:p w:rsidR="00000000" w:rsidDel="00000000" w:rsidP="00000000" w:rsidRDefault="00000000" w:rsidRPr="00000000" w14:paraId="00000017">
      <w:pPr>
        <w:rPr>
          <w:rFonts w:ascii="Comic Sans MS" w:cs="Comic Sans MS" w:eastAsia="Comic Sans MS" w:hAnsi="Comic Sans MS"/>
          <w:b w:val="1"/>
          <w:sz w:val="34"/>
          <w:szCs w:val="3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mic Sans MS" w:cs="Comic Sans MS" w:eastAsia="Comic Sans MS" w:hAnsi="Comic Sans MS"/>
          <w:b w:val="1"/>
          <w:sz w:val="34"/>
          <w:szCs w:val="34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34"/>
          <w:szCs w:val="34"/>
          <w:rtl w:val="0"/>
        </w:rPr>
        <w:t xml:space="preserve">Breve tutorial</w:t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spacing w:after="80" w:lineRule="auto"/>
        <w:rPr>
          <w:rFonts w:ascii="Comic Sans MS" w:cs="Comic Sans MS" w:eastAsia="Comic Sans MS" w:hAnsi="Comic Sans MS"/>
          <w:b w:val="1"/>
          <w:sz w:val="34"/>
          <w:szCs w:val="34"/>
        </w:rPr>
      </w:pPr>
      <w:bookmarkStart w:colFirst="0" w:colLast="0" w:name="_mzhlv7a254ae" w:id="9"/>
      <w:bookmarkEnd w:id="9"/>
      <w:r w:rsidDel="00000000" w:rsidR="00000000" w:rsidRPr="00000000">
        <w:rPr>
          <w:rFonts w:ascii="Andika" w:cs="Andika" w:eastAsia="Andika" w:hAnsi="Andika"/>
          <w:b w:val="1"/>
          <w:sz w:val="34"/>
          <w:szCs w:val="34"/>
          <w:rtl w:val="0"/>
        </w:rPr>
        <w:t xml:space="preserve">1️. Instalar Node.js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Vamos a https://nodejs.org/ y descargamos la </w:t>
      </w: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versión LTS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(la estable).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Instalamos siguiendo las instrucciones del instalador.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Verificamos que se instaló correctamente abriendo la terminal o CMD y escribiendo:</w:t>
        <w:br w:type="textWrapping"/>
      </w:r>
    </w:p>
    <w:p w:rsidR="00000000" w:rsidDel="00000000" w:rsidP="00000000" w:rsidRDefault="00000000" w:rsidRPr="00000000" w14:paraId="0000001D">
      <w:pPr>
        <w:rPr>
          <w:rFonts w:ascii="Roboto Mono" w:cs="Roboto Mono" w:eastAsia="Roboto Mono" w:hAnsi="Roboto Mono"/>
          <w:color w:val="00ffff"/>
          <w:sz w:val="24"/>
          <w:szCs w:val="24"/>
          <w:highlight w:val="black"/>
        </w:rPr>
      </w:pPr>
      <w:r w:rsidDel="00000000" w:rsidR="00000000" w:rsidRPr="00000000">
        <w:rPr>
          <w:rFonts w:ascii="Roboto Mono" w:cs="Roboto Mono" w:eastAsia="Roboto Mono" w:hAnsi="Roboto Mono"/>
          <w:color w:val="00ffff"/>
          <w:sz w:val="24"/>
          <w:szCs w:val="24"/>
          <w:highlight w:val="black"/>
          <w:rtl w:val="0"/>
        </w:rPr>
        <w:t xml:space="preserve">node -v</w:t>
      </w:r>
    </w:p>
    <w:p w:rsidR="00000000" w:rsidDel="00000000" w:rsidP="00000000" w:rsidRDefault="00000000" w:rsidRPr="00000000" w14:paraId="0000001E">
      <w:pPr>
        <w:rPr>
          <w:rFonts w:ascii="Roboto Mono" w:cs="Roboto Mono" w:eastAsia="Roboto Mono" w:hAnsi="Roboto Mono"/>
          <w:color w:val="00ffff"/>
          <w:sz w:val="24"/>
          <w:szCs w:val="24"/>
          <w:highlight w:val="black"/>
        </w:rPr>
      </w:pPr>
      <w:r w:rsidDel="00000000" w:rsidR="00000000" w:rsidRPr="00000000">
        <w:rPr>
          <w:rFonts w:ascii="Roboto Mono" w:cs="Roboto Mono" w:eastAsia="Roboto Mono" w:hAnsi="Roboto Mono"/>
          <w:color w:val="00ffff"/>
          <w:sz w:val="24"/>
          <w:szCs w:val="24"/>
          <w:highlight w:val="black"/>
          <w:rtl w:val="0"/>
        </w:rPr>
        <w:t xml:space="preserve">npm -v</w:t>
      </w:r>
    </w:p>
    <w:p w:rsidR="00000000" w:rsidDel="00000000" w:rsidP="00000000" w:rsidRDefault="00000000" w:rsidRPr="00000000" w14:paraId="0000001F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Deberías ver dos números de versión, algo como: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 Mono" w:cs="Roboto Mono" w:eastAsia="Roboto Mono" w:hAnsi="Roboto Mono"/>
          <w:color w:val="00ffff"/>
          <w:sz w:val="24"/>
          <w:szCs w:val="24"/>
          <w:highlight w:val="black"/>
        </w:rPr>
      </w:pPr>
      <w:r w:rsidDel="00000000" w:rsidR="00000000" w:rsidRPr="00000000">
        <w:rPr>
          <w:rFonts w:ascii="Roboto Mono" w:cs="Roboto Mono" w:eastAsia="Roboto Mono" w:hAnsi="Roboto Mono"/>
          <w:color w:val="00ffff"/>
          <w:sz w:val="24"/>
          <w:szCs w:val="24"/>
          <w:highlight w:val="black"/>
          <w:rtl w:val="0"/>
        </w:rPr>
        <w:t xml:space="preserve">v20.5.1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 Mono" w:cs="Roboto Mono" w:eastAsia="Roboto Mono" w:hAnsi="Roboto Mono"/>
          <w:color w:val="a64d79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00ffff"/>
          <w:sz w:val="24"/>
          <w:szCs w:val="24"/>
          <w:highlight w:val="black"/>
          <w:rtl w:val="0"/>
        </w:rPr>
        <w:t xml:space="preserve">9.6.0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node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ejecuta JavaScript en tu máquina.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npm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gestor de paquetes para instalar librerías como Express y Pug.</w:t>
        <w:br w:type="textWrapping"/>
      </w:r>
    </w:p>
    <w:p w:rsidR="00000000" w:rsidDel="00000000" w:rsidP="00000000" w:rsidRDefault="00000000" w:rsidRPr="00000000" w14:paraId="00000026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spacing w:after="80" w:lineRule="auto"/>
        <w:rPr>
          <w:rFonts w:ascii="Comic Sans MS" w:cs="Comic Sans MS" w:eastAsia="Comic Sans MS" w:hAnsi="Comic Sans MS"/>
          <w:b w:val="1"/>
          <w:sz w:val="34"/>
          <w:szCs w:val="34"/>
        </w:rPr>
      </w:pPr>
      <w:bookmarkStart w:colFirst="0" w:colLast="0" w:name="_jarllnheb60z" w:id="10"/>
      <w:bookmarkEnd w:id="10"/>
      <w:r w:rsidDel="00000000" w:rsidR="00000000" w:rsidRPr="00000000">
        <w:rPr>
          <w:rFonts w:ascii="Andika" w:cs="Andika" w:eastAsia="Andika" w:hAnsi="Andika"/>
          <w:b w:val="1"/>
          <w:sz w:val="34"/>
          <w:szCs w:val="34"/>
          <w:rtl w:val="0"/>
        </w:rPr>
        <w:t xml:space="preserve">2️. Crear un proyecto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spacing w:after="240" w:before="24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Creamos una carpeta para nuestro proyecto, por ejemplo:</w:t>
        <w:br w:type="textWrapping"/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 Mono" w:cs="Roboto Mono" w:eastAsia="Roboto Mono" w:hAnsi="Roboto Mono"/>
          <w:color w:val="00ffff"/>
          <w:sz w:val="24"/>
          <w:szCs w:val="24"/>
          <w:highlight w:val="black"/>
        </w:rPr>
      </w:pPr>
      <w:r w:rsidDel="00000000" w:rsidR="00000000" w:rsidRPr="00000000">
        <w:rPr>
          <w:rFonts w:ascii="Roboto Mono" w:cs="Roboto Mono" w:eastAsia="Roboto Mono" w:hAnsi="Roboto Mono"/>
          <w:color w:val="00ffff"/>
          <w:sz w:val="24"/>
          <w:szCs w:val="24"/>
          <w:highlight w:val="black"/>
          <w:rtl w:val="0"/>
        </w:rPr>
        <w:t xml:space="preserve">mkdir mi-proyecto-pug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 Mono" w:cs="Roboto Mono" w:eastAsia="Roboto Mono" w:hAnsi="Roboto Mono"/>
          <w:color w:val="a64d79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00ffff"/>
          <w:sz w:val="24"/>
          <w:szCs w:val="24"/>
          <w:highlight w:val="black"/>
          <w:rtl w:val="0"/>
        </w:rPr>
        <w:t xml:space="preserve">cd mi-proyecto-pug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240" w:before="24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Inicializamos </w:t>
      </w: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npm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para crear </w:t>
      </w: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package.json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D">
      <w:pPr>
        <w:rPr>
          <w:rFonts w:ascii="Roboto Mono" w:cs="Roboto Mono" w:eastAsia="Roboto Mono" w:hAnsi="Roboto Mono"/>
          <w:color w:val="a64d79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00ffff"/>
          <w:sz w:val="24"/>
          <w:szCs w:val="24"/>
          <w:highlight w:val="black"/>
          <w:rtl w:val="0"/>
        </w:rPr>
        <w:t xml:space="preserve">npm init 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Esto crea un archivo </w:t>
      </w: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package.json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con configuración básica.</w:t>
      </w:r>
    </w:p>
    <w:p w:rsidR="00000000" w:rsidDel="00000000" w:rsidP="00000000" w:rsidRDefault="00000000" w:rsidRPr="00000000" w14:paraId="00000030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after="80" w:lineRule="auto"/>
        <w:rPr>
          <w:rFonts w:ascii="Comic Sans MS" w:cs="Comic Sans MS" w:eastAsia="Comic Sans MS" w:hAnsi="Comic Sans MS"/>
          <w:b w:val="1"/>
          <w:sz w:val="34"/>
          <w:szCs w:val="34"/>
        </w:rPr>
      </w:pPr>
      <w:bookmarkStart w:colFirst="0" w:colLast="0" w:name="_9bj1di2ou5y8" w:id="11"/>
      <w:bookmarkEnd w:id="11"/>
      <w:r w:rsidDel="00000000" w:rsidR="00000000" w:rsidRPr="00000000">
        <w:rPr>
          <w:rFonts w:ascii="Andika" w:cs="Andika" w:eastAsia="Andika" w:hAnsi="Andika"/>
          <w:b w:val="1"/>
          <w:sz w:val="34"/>
          <w:szCs w:val="34"/>
          <w:rtl w:val="0"/>
        </w:rPr>
        <w:t xml:space="preserve">3️. Instalar Express y Pug</w:t>
      </w:r>
    </w:p>
    <w:p w:rsidR="00000000" w:rsidDel="00000000" w:rsidP="00000000" w:rsidRDefault="00000000" w:rsidRPr="00000000" w14:paraId="00000032">
      <w:pPr>
        <w:rPr>
          <w:rFonts w:ascii="Roboto Mono" w:cs="Roboto Mono" w:eastAsia="Roboto Mono" w:hAnsi="Roboto Mono"/>
          <w:color w:val="a64d79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00ffff"/>
          <w:sz w:val="24"/>
          <w:szCs w:val="24"/>
          <w:highlight w:val="black"/>
          <w:rtl w:val="0"/>
        </w:rPr>
        <w:t xml:space="preserve">npm install express pug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express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el servidor web.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pug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motor de plantillas HTML.</w:t>
        <w:br w:type="textWrapping"/>
      </w:r>
    </w:p>
    <w:p w:rsidR="00000000" w:rsidDel="00000000" w:rsidP="00000000" w:rsidRDefault="00000000" w:rsidRPr="00000000" w14:paraId="00000036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rPr>
          <w:rFonts w:ascii="Comic Sans MS" w:cs="Comic Sans MS" w:eastAsia="Comic Sans MS" w:hAnsi="Comic Sans MS"/>
          <w:b w:val="1"/>
          <w:sz w:val="34"/>
          <w:szCs w:val="34"/>
        </w:rPr>
      </w:pPr>
      <w:bookmarkStart w:colFirst="0" w:colLast="0" w:name="_pork2zuuoi25" w:id="12"/>
      <w:bookmarkEnd w:id="12"/>
      <w:r w:rsidDel="00000000" w:rsidR="00000000" w:rsidRPr="00000000">
        <w:rPr>
          <w:rFonts w:ascii="Andika" w:cs="Andika" w:eastAsia="Andika" w:hAnsi="Andika"/>
          <w:b w:val="1"/>
          <w:sz w:val="34"/>
          <w:szCs w:val="34"/>
          <w:rtl w:val="0"/>
        </w:rPr>
        <w:t xml:space="preserve">4️. Crear la estructura de carpetas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Dentro de la carpeta del proyecto, crea:</w:t>
      </w:r>
    </w:p>
    <w:p w:rsidR="00000000" w:rsidDel="00000000" w:rsidP="00000000" w:rsidRDefault="00000000" w:rsidRPr="00000000" w14:paraId="00000039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</w:rPr>
        <w:drawing>
          <wp:inline distB="114300" distT="114300" distL="114300" distR="114300">
            <wp:extent cx="3278496" cy="287927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8496" cy="2879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lineRule="auto"/>
        <w:rPr>
          <w:rFonts w:ascii="Comic Sans MS" w:cs="Comic Sans MS" w:eastAsia="Comic Sans MS" w:hAnsi="Comic Sans MS"/>
          <w:b w:val="1"/>
          <w:sz w:val="34"/>
          <w:szCs w:val="34"/>
        </w:rPr>
      </w:pPr>
      <w:bookmarkStart w:colFirst="0" w:colLast="0" w:name="_yc0mmlojd29f" w:id="13"/>
      <w:bookmarkEnd w:id="13"/>
      <w:r w:rsidDel="00000000" w:rsidR="00000000" w:rsidRPr="00000000">
        <w:rPr>
          <w:rFonts w:ascii="Andika" w:cs="Andika" w:eastAsia="Andika" w:hAnsi="Andika"/>
          <w:b w:val="1"/>
          <w:sz w:val="34"/>
          <w:szCs w:val="34"/>
          <w:rtl w:val="0"/>
        </w:rPr>
        <w:t xml:space="preserve">5️. Escribir el servidor (index.js)</w:t>
      </w:r>
    </w:p>
    <w:p w:rsidR="00000000" w:rsidDel="00000000" w:rsidP="00000000" w:rsidRDefault="00000000" w:rsidRPr="00000000" w14:paraId="0000003B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10771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express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d4d4d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require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'express'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3C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10771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d4d4d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express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3D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10771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port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d4d4d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c5200"/>
          <w:sz w:val="21"/>
          <w:szCs w:val="21"/>
          <w:rtl w:val="0"/>
        </w:rPr>
        <w:t xml:space="preserve">3000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E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dfdfd" w:val="clear"/>
        <w:spacing w:line="325.71428571428567" w:lineRule="auto"/>
        <w:rPr>
          <w:rFonts w:ascii="Consolas" w:cs="Consolas" w:eastAsia="Consolas" w:hAnsi="Consolas"/>
          <w:i w:val="1"/>
          <w:color w:val="5555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i w:val="1"/>
          <w:color w:val="555555"/>
          <w:sz w:val="21"/>
          <w:szCs w:val="21"/>
          <w:rtl w:val="0"/>
        </w:rPr>
        <w:t xml:space="preserve">// Configuramos Pug</w:t>
      </w:r>
    </w:p>
    <w:p w:rsidR="00000000" w:rsidDel="00000000" w:rsidP="00000000" w:rsidRDefault="00000000" w:rsidRPr="00000000" w14:paraId="00000040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'view engine'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'pug'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41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'views'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'./views'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42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dfdfd" w:val="clear"/>
        <w:spacing w:line="325.71428571428567" w:lineRule="auto"/>
        <w:rPr>
          <w:rFonts w:ascii="Consolas" w:cs="Consolas" w:eastAsia="Consolas" w:hAnsi="Consolas"/>
          <w:i w:val="1"/>
          <w:color w:val="5555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i w:val="1"/>
          <w:color w:val="555555"/>
          <w:sz w:val="21"/>
          <w:szCs w:val="21"/>
          <w:rtl w:val="0"/>
        </w:rPr>
        <w:t xml:space="preserve">// Ruta principal</w:t>
      </w:r>
    </w:p>
    <w:p w:rsidR="00000000" w:rsidDel="00000000" w:rsidP="00000000" w:rsidRDefault="00000000" w:rsidRPr="00000000" w14:paraId="00000044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get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'/'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e04528"/>
          <w:sz w:val="21"/>
          <w:szCs w:val="21"/>
          <w:rtl w:val="0"/>
        </w:rPr>
        <w:t xml:space="preserve">(req, res)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10771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45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'index'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nsolas" w:cs="Consolas" w:eastAsia="Consolas" w:hAnsi="Consolas"/>
          <w:color w:val="11a0d4"/>
          <w:sz w:val="21"/>
          <w:szCs w:val="21"/>
          <w:rtl w:val="0"/>
        </w:rPr>
        <w:t xml:space="preserve">titulo: 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'Hola Mundo'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11a0d4"/>
          <w:sz w:val="21"/>
          <w:szCs w:val="21"/>
          <w:rtl w:val="0"/>
        </w:rPr>
        <w:t xml:space="preserve">mensaje: 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'Bienvenido a Express + Pug'</w:t>
      </w:r>
      <w:r w:rsidDel="00000000" w:rsidR="00000000" w:rsidRPr="00000000">
        <w:rPr>
          <w:rFonts w:ascii="Consolas" w:cs="Consolas" w:eastAsia="Consolas" w:hAnsi="Consolas"/>
          <w:color w:val="11a0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046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047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dfdfd" w:val="clear"/>
        <w:spacing w:line="325.71428571428567" w:lineRule="auto"/>
        <w:rPr>
          <w:rFonts w:ascii="Consolas" w:cs="Consolas" w:eastAsia="Consolas" w:hAnsi="Consolas"/>
          <w:i w:val="1"/>
          <w:color w:val="555555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i w:val="1"/>
          <w:color w:val="555555"/>
          <w:sz w:val="21"/>
          <w:szCs w:val="21"/>
          <w:rtl w:val="0"/>
        </w:rPr>
        <w:t xml:space="preserve">// Arrancamos servidor</w:t>
      </w:r>
    </w:p>
    <w:p w:rsidR="00000000" w:rsidDel="00000000" w:rsidP="00000000" w:rsidRDefault="00000000" w:rsidRPr="00000000" w14:paraId="00000049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listen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port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e04528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10771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4A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`Servidor corriendo en http://localhost:${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port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}`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4B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spacing w:after="80" w:lineRule="auto"/>
        <w:rPr>
          <w:rFonts w:ascii="Comic Sans MS" w:cs="Comic Sans MS" w:eastAsia="Comic Sans MS" w:hAnsi="Comic Sans MS"/>
          <w:b w:val="1"/>
          <w:sz w:val="34"/>
          <w:szCs w:val="34"/>
        </w:rPr>
      </w:pPr>
      <w:bookmarkStart w:colFirst="0" w:colLast="0" w:name="_sx6hak9sbqur" w:id="14"/>
      <w:bookmarkEnd w:id="14"/>
      <w:r w:rsidDel="00000000" w:rsidR="00000000" w:rsidRPr="00000000">
        <w:rPr>
          <w:rFonts w:ascii="Andika" w:cs="Andika" w:eastAsia="Andika" w:hAnsi="Andika"/>
          <w:b w:val="1"/>
          <w:sz w:val="34"/>
          <w:szCs w:val="34"/>
          <w:rtl w:val="0"/>
        </w:rPr>
        <w:t xml:space="preserve">6️. Crear la plantilla (views/index.pug)</w:t>
      </w:r>
    </w:p>
    <w:p w:rsidR="00000000" w:rsidDel="00000000" w:rsidP="00000000" w:rsidRDefault="00000000" w:rsidRPr="00000000" w14:paraId="0000004D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doctype html</w:t>
      </w:r>
    </w:p>
    <w:p w:rsidR="00000000" w:rsidDel="00000000" w:rsidP="00000000" w:rsidRDefault="00000000" w:rsidRPr="00000000" w14:paraId="0000004E">
      <w:pPr>
        <w:shd w:fill="fdfdfd" w:val="clear"/>
        <w:spacing w:line="325.71428571428567" w:lineRule="auto"/>
        <w:rPr>
          <w:rFonts w:ascii="Consolas" w:cs="Consolas" w:eastAsia="Consolas" w:hAnsi="Consolas"/>
          <w:color w:val="0f8ebd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f8ebd"/>
          <w:sz w:val="21"/>
          <w:szCs w:val="21"/>
          <w:rtl w:val="0"/>
        </w:rPr>
        <w:t xml:space="preserve">html</w:t>
      </w:r>
    </w:p>
    <w:p w:rsidR="00000000" w:rsidDel="00000000" w:rsidP="00000000" w:rsidRDefault="00000000" w:rsidRPr="00000000" w14:paraId="0000004F">
      <w:pPr>
        <w:shd w:fill="fdfdfd" w:val="clear"/>
        <w:spacing w:line="325.71428571428567" w:lineRule="auto"/>
        <w:rPr>
          <w:rFonts w:ascii="Consolas" w:cs="Consolas" w:eastAsia="Consolas" w:hAnsi="Consolas"/>
          <w:color w:val="0f8ebd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f8ebd"/>
          <w:sz w:val="21"/>
          <w:szCs w:val="21"/>
          <w:rtl w:val="0"/>
        </w:rPr>
        <w:t xml:space="preserve">head</w:t>
      </w:r>
    </w:p>
    <w:p w:rsidR="00000000" w:rsidDel="00000000" w:rsidP="00000000" w:rsidRDefault="00000000" w:rsidRPr="00000000" w14:paraId="00000050">
      <w:pPr>
        <w:shd w:fill="fdfdfd" w:val="clear"/>
        <w:spacing w:line="325.71428571428567" w:lineRule="auto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f8ebd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=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titulo</w:t>
      </w:r>
    </w:p>
    <w:p w:rsidR="00000000" w:rsidDel="00000000" w:rsidP="00000000" w:rsidRDefault="00000000" w:rsidRPr="00000000" w14:paraId="00000051">
      <w:pPr>
        <w:shd w:fill="fdfdfd" w:val="clear"/>
        <w:spacing w:line="325.71428571428567" w:lineRule="auto"/>
        <w:rPr>
          <w:rFonts w:ascii="Consolas" w:cs="Consolas" w:eastAsia="Consolas" w:hAnsi="Consolas"/>
          <w:color w:val="0f8ebd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f8ebd"/>
          <w:sz w:val="21"/>
          <w:szCs w:val="21"/>
          <w:rtl w:val="0"/>
        </w:rPr>
        <w:t xml:space="preserve">body</w:t>
      </w:r>
    </w:p>
    <w:p w:rsidR="00000000" w:rsidDel="00000000" w:rsidP="00000000" w:rsidRDefault="00000000" w:rsidRPr="00000000" w14:paraId="00000052">
      <w:pPr>
        <w:shd w:fill="fdfdfd" w:val="clear"/>
        <w:spacing w:line="325.71428571428567" w:lineRule="auto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f8ebd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=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mensaje</w:t>
      </w:r>
    </w:p>
    <w:p w:rsidR="00000000" w:rsidDel="00000000" w:rsidP="00000000" w:rsidRDefault="00000000" w:rsidRPr="00000000" w14:paraId="00000053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f8ebd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Esto es Pug, HTML limpio y dinámico.</w:t>
      </w:r>
    </w:p>
    <w:p w:rsidR="00000000" w:rsidDel="00000000" w:rsidP="00000000" w:rsidRDefault="00000000" w:rsidRPr="00000000" w14:paraId="00000054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indica que vamos a mostrar el valor de la variable que pasamos desde Express (</w:t>
      </w: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titulo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mensaje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La indentación define la jerarquía de las etiquetas, no hace falta cerrar nada.</w:t>
        <w:br w:type="textWrapping"/>
      </w:r>
    </w:p>
    <w:p w:rsidR="00000000" w:rsidDel="00000000" w:rsidP="00000000" w:rsidRDefault="00000000" w:rsidRPr="00000000" w14:paraId="00000057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80" w:lineRule="auto"/>
        <w:rPr>
          <w:rFonts w:ascii="Comic Sans MS" w:cs="Comic Sans MS" w:eastAsia="Comic Sans MS" w:hAnsi="Comic Sans MS"/>
          <w:b w:val="1"/>
          <w:sz w:val="34"/>
          <w:szCs w:val="34"/>
        </w:rPr>
      </w:pPr>
      <w:bookmarkStart w:colFirst="0" w:colLast="0" w:name="_9qbggjdiyq4" w:id="15"/>
      <w:bookmarkEnd w:id="15"/>
      <w:r w:rsidDel="00000000" w:rsidR="00000000" w:rsidRPr="00000000">
        <w:rPr>
          <w:rFonts w:ascii="Andika" w:cs="Andika" w:eastAsia="Andika" w:hAnsi="Andika"/>
          <w:b w:val="1"/>
          <w:sz w:val="34"/>
          <w:szCs w:val="34"/>
          <w:rtl w:val="0"/>
        </w:rPr>
        <w:t xml:space="preserve">7️. Ejecutar el servidor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En la terminal, desde la carpeta del proyecto:</w:t>
      </w:r>
    </w:p>
    <w:p w:rsidR="00000000" w:rsidDel="00000000" w:rsidP="00000000" w:rsidRDefault="00000000" w:rsidRPr="00000000" w14:paraId="0000005A">
      <w:pPr>
        <w:rPr>
          <w:rFonts w:ascii="Roboto Mono" w:cs="Roboto Mono" w:eastAsia="Roboto Mono" w:hAnsi="Roboto Mono"/>
          <w:color w:val="a64d79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00ffff"/>
          <w:sz w:val="24"/>
          <w:szCs w:val="24"/>
          <w:highlight w:val="black"/>
          <w:rtl w:val="0"/>
        </w:rPr>
        <w:t xml:space="preserve">node index.js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Deberías ver: </w:t>
      </w:r>
      <w:r w:rsidDel="00000000" w:rsidR="00000000" w:rsidRPr="00000000">
        <w:rPr>
          <w:rFonts w:ascii="Roboto Mono" w:cs="Roboto Mono" w:eastAsia="Roboto Mono" w:hAnsi="Roboto Mono"/>
          <w:color w:val="a64d79"/>
          <w:sz w:val="24"/>
          <w:szCs w:val="24"/>
          <w:rtl w:val="0"/>
        </w:rPr>
        <w:t xml:space="preserve">Servidor corriendo en http://localhost:3000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Abrimos el navegador en esa URL y veremos la página renderizada.</w:t>
        <w:br w:type="textWrapping"/>
      </w:r>
    </w:p>
    <w:p w:rsidR="00000000" w:rsidDel="00000000" w:rsidP="00000000" w:rsidRDefault="00000000" w:rsidRPr="00000000" w14:paraId="0000005E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mic Sans MS" w:cs="Comic Sans MS" w:eastAsia="Comic Sans MS" w:hAnsi="Comic Sans MS"/>
          <w:b w:val="1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30"/>
          <w:szCs w:val="30"/>
          <w:rtl w:val="0"/>
        </w:rPr>
        <w:t xml:space="preserve">Los métodos de Express</w:t>
      </w:r>
    </w:p>
    <w:p w:rsidR="00000000" w:rsidDel="00000000" w:rsidP="00000000" w:rsidRDefault="00000000" w:rsidRPr="00000000" w14:paraId="00000060">
      <w:pPr>
        <w:spacing w:after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Los métodos que estamos usando dentro de </w:t>
      </w: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Express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, tienen cada uno  un rol muy claro. Vamos a desentrañarlos:</w:t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color w:val="741b47"/>
          <w:sz w:val="28"/>
          <w:szCs w:val="28"/>
        </w:rPr>
      </w:pPr>
      <w:bookmarkStart w:colFirst="0" w:colLast="0" w:name="_t2eu01cc3cj" w:id="16"/>
      <w:bookmarkEnd w:id="16"/>
      <w:r w:rsidDel="00000000" w:rsidR="00000000" w:rsidRPr="00000000">
        <w:rPr>
          <w:rFonts w:ascii="Roboto Mono" w:cs="Roboto Mono" w:eastAsia="Roboto Mono" w:hAnsi="Roboto Mono"/>
          <w:b w:val="1"/>
          <w:color w:val="741b47"/>
          <w:sz w:val="28"/>
          <w:szCs w:val="28"/>
          <w:rtl w:val="0"/>
        </w:rPr>
        <w:t xml:space="preserve">app.get(ruta, callback)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Sirve para </w:t>
      </w: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definir una ruta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que responde a peticiones </w:t>
      </w: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HTTP GET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(o sea, cuando un navegador pide una página con la URL).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Ejemplo:</w:t>
      </w:r>
    </w:p>
    <w:p w:rsidR="00000000" w:rsidDel="00000000" w:rsidP="00000000" w:rsidRDefault="00000000" w:rsidRPr="00000000" w14:paraId="00000064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get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'/'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e04528"/>
          <w:sz w:val="21"/>
          <w:szCs w:val="21"/>
          <w:rtl w:val="0"/>
        </w:rPr>
        <w:t xml:space="preserve">(req, res)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10771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5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send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'Hola mundo'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66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067">
      <w:pPr>
        <w:rPr>
          <w:rFonts w:ascii="Roboto Mono" w:cs="Roboto Mono" w:eastAsia="Roboto Mono" w:hAnsi="Roboto Mono"/>
          <w:color w:val="741b47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Cuando alguien entra a </w:t>
      </w: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http://localhost:3000/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, Express ejecuta ese callback y responde “Hola mundo”.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req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trae datos de la petición (parámetros, cabeceras, etc.)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res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es lo que enviamos al navegador (texto, JSON, vistas…).</w:t>
        <w:br w:type="textWrapping"/>
      </w:r>
    </w:p>
    <w:p w:rsidR="00000000" w:rsidDel="00000000" w:rsidP="00000000" w:rsidRDefault="00000000" w:rsidRPr="00000000" w14:paraId="0000006B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color w:val="741b47"/>
          <w:sz w:val="28"/>
          <w:szCs w:val="28"/>
        </w:rPr>
      </w:pPr>
      <w:bookmarkStart w:colFirst="0" w:colLast="0" w:name="_ms1i0y7czqdq" w:id="17"/>
      <w:bookmarkEnd w:id="17"/>
      <w:r w:rsidDel="00000000" w:rsidR="00000000" w:rsidRPr="00000000">
        <w:rPr>
          <w:rFonts w:ascii="Roboto Mono" w:cs="Roboto Mono" w:eastAsia="Roboto Mono" w:hAnsi="Roboto Mono"/>
          <w:b w:val="1"/>
          <w:color w:val="741b47"/>
          <w:sz w:val="28"/>
          <w:szCs w:val="28"/>
          <w:rtl w:val="0"/>
        </w:rPr>
        <w:t xml:space="preserve">app.set(clave, valor)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Configura opciones internas de Express.</w:t>
        <w:br w:type="textWrapping"/>
        <w:t xml:space="preserve"> Se usa sobre todo para decirle </w:t>
      </w: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qué motor de vistas usar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y </w:t>
      </w: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dónde están las plantillas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Ejemplo:</w:t>
      </w:r>
    </w:p>
    <w:p w:rsidR="00000000" w:rsidDel="00000000" w:rsidP="00000000" w:rsidRDefault="00000000" w:rsidRPr="00000000" w14:paraId="0000006E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'view engine'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'pug'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6F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'views'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'./views'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0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Que traducido sería: “vas a usar Pug y las plantillas estarán en la carpeta views”.</w:t>
      </w:r>
    </w:p>
    <w:p w:rsidR="00000000" w:rsidDel="00000000" w:rsidP="00000000" w:rsidRDefault="00000000" w:rsidRPr="00000000" w14:paraId="00000072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color w:val="741b47"/>
          <w:sz w:val="28"/>
          <w:szCs w:val="28"/>
        </w:rPr>
      </w:pPr>
      <w:bookmarkStart w:colFirst="0" w:colLast="0" w:name="_z80clqzfx3k2" w:id="18"/>
      <w:bookmarkEnd w:id="18"/>
      <w:r w:rsidDel="00000000" w:rsidR="00000000" w:rsidRPr="00000000">
        <w:rPr>
          <w:rFonts w:ascii="Roboto Mono" w:cs="Roboto Mono" w:eastAsia="Roboto Mono" w:hAnsi="Roboto Mono"/>
          <w:b w:val="1"/>
          <w:color w:val="741b47"/>
          <w:sz w:val="28"/>
          <w:szCs w:val="28"/>
          <w:rtl w:val="0"/>
        </w:rPr>
        <w:t xml:space="preserve">res.render(vista, datos)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No es de </w:t>
      </w: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sino de </w:t>
      </w: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res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(respuesta). Sirve para </w:t>
      </w: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renderizar una plantilla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con el motor que configuramos (</w:t>
      </w: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pug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ejs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, etc.).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Ejemplo:</w:t>
      </w:r>
    </w:p>
    <w:p w:rsidR="00000000" w:rsidDel="00000000" w:rsidP="00000000" w:rsidRDefault="00000000" w:rsidRPr="00000000" w14:paraId="00000076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get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'/'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e04528"/>
          <w:sz w:val="21"/>
          <w:szCs w:val="21"/>
          <w:rtl w:val="0"/>
        </w:rPr>
        <w:t xml:space="preserve">(req, res)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10771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7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render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'index'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{ </w:t>
      </w:r>
      <w:r w:rsidDel="00000000" w:rsidR="00000000" w:rsidRPr="00000000">
        <w:rPr>
          <w:rFonts w:ascii="Consolas" w:cs="Consolas" w:eastAsia="Consolas" w:hAnsi="Consolas"/>
          <w:color w:val="11a0d4"/>
          <w:sz w:val="21"/>
          <w:szCs w:val="21"/>
          <w:rtl w:val="0"/>
        </w:rPr>
        <w:t xml:space="preserve">titulo: 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'Hola'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11a0d4"/>
          <w:sz w:val="21"/>
          <w:szCs w:val="21"/>
          <w:rtl w:val="0"/>
        </w:rPr>
        <w:t xml:space="preserve">mensaje: 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'Bienvenido a Pug + Express'</w:t>
      </w:r>
      <w:r w:rsidDel="00000000" w:rsidR="00000000" w:rsidRPr="00000000">
        <w:rPr>
          <w:rFonts w:ascii="Consolas" w:cs="Consolas" w:eastAsia="Consolas" w:hAnsi="Consolas"/>
          <w:color w:val="11a0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078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079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Busca </w:t>
      </w: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views/index.pug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, mete las variables (</w:t>
      </w: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titulo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mensaje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) y devuelve el HTML generado al navegador.</w:t>
      </w:r>
    </w:p>
    <w:p w:rsidR="00000000" w:rsidDel="00000000" w:rsidP="00000000" w:rsidRDefault="00000000" w:rsidRPr="00000000" w14:paraId="0000007B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color w:val="741b47"/>
          <w:sz w:val="28"/>
          <w:szCs w:val="28"/>
        </w:rPr>
      </w:pPr>
      <w:bookmarkStart w:colFirst="0" w:colLast="0" w:name="_7qdo2pnxv32p" w:id="19"/>
      <w:bookmarkEnd w:id="19"/>
      <w:r w:rsidDel="00000000" w:rsidR="00000000" w:rsidRPr="00000000">
        <w:rPr>
          <w:rFonts w:ascii="Roboto Mono" w:cs="Roboto Mono" w:eastAsia="Roboto Mono" w:hAnsi="Roboto Mono"/>
          <w:b w:val="1"/>
          <w:color w:val="741b47"/>
          <w:sz w:val="28"/>
          <w:szCs w:val="28"/>
          <w:rtl w:val="0"/>
        </w:rPr>
        <w:t xml:space="preserve">app.listen(puerto, callback)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Levanta el servidor para que empiece a escuchar peticiones en un puerto específico.</w:t>
      </w:r>
    </w:p>
    <w:p w:rsidR="00000000" w:rsidDel="00000000" w:rsidP="00000000" w:rsidRDefault="00000000" w:rsidRPr="00000000" w14:paraId="0000007E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Ejemplo:</w:t>
      </w:r>
    </w:p>
    <w:p w:rsidR="00000000" w:rsidDel="00000000" w:rsidP="00000000" w:rsidRDefault="00000000" w:rsidRPr="00000000" w14:paraId="0000007F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listen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port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e04528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10771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80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78d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8d12ba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`Servidor corriendo en http://localhost:${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port</w:t>
      </w:r>
      <w:r w:rsidDel="00000000" w:rsidR="00000000" w:rsidRPr="00000000">
        <w:rPr>
          <w:rFonts w:ascii="Consolas" w:cs="Consolas" w:eastAsia="Consolas" w:hAnsi="Consolas"/>
          <w:color w:val="3d9ca9"/>
          <w:sz w:val="21"/>
          <w:szCs w:val="21"/>
          <w:rtl w:val="0"/>
        </w:rPr>
        <w:t xml:space="preserve">}`</w:t>
      </w: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81">
      <w:pPr>
        <w:shd w:fill="fdfdfd" w:val="clear"/>
        <w:spacing w:line="325.71428571428567" w:lineRule="auto"/>
        <w:rPr>
          <w:rFonts w:ascii="Consolas" w:cs="Consolas" w:eastAsia="Consolas" w:hAnsi="Consolas"/>
          <w:color w:val="474747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474747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082">
      <w:pPr>
        <w:rPr>
          <w:rFonts w:ascii="Roboto Mono" w:cs="Roboto Mono" w:eastAsia="Roboto Mono" w:hAnsi="Roboto Mono"/>
          <w:color w:val="741b47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A partir de ahí, todo lo que definiste con </w:t>
      </w:r>
      <w:r w:rsidDel="00000000" w:rsidR="00000000" w:rsidRPr="00000000">
        <w:rPr>
          <w:rFonts w:ascii="Roboto Mono" w:cs="Roboto Mono" w:eastAsia="Roboto Mono" w:hAnsi="Roboto Mono"/>
          <w:color w:val="741b47"/>
          <w:sz w:val="24"/>
          <w:szCs w:val="24"/>
          <w:rtl w:val="0"/>
        </w:rPr>
        <w:t xml:space="preserve">app.get()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y otras funcionalidades empieza a funcionar.</w:t>
      </w:r>
    </w:p>
    <w:p w:rsidR="00000000" w:rsidDel="00000000" w:rsidP="00000000" w:rsidRDefault="00000000" w:rsidRPr="00000000" w14:paraId="00000085">
      <w:pPr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mic Sans MS"/>
  <w:font w:name="Consola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rd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  <w:font w:name="Roboto Mono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11" Type="http://schemas.openxmlformats.org/officeDocument/2006/relationships/font" Target="fonts/RobotoMono-boldItalic.ttf"/><Relationship Id="rId10" Type="http://schemas.openxmlformats.org/officeDocument/2006/relationships/font" Target="fonts/RobotoMono-italic.ttf"/><Relationship Id="rId9" Type="http://schemas.openxmlformats.org/officeDocument/2006/relationships/font" Target="fonts/RobotoMono-bold.ttf"/><Relationship Id="rId5" Type="http://schemas.openxmlformats.org/officeDocument/2006/relationships/font" Target="fonts/Cardo-regular.ttf"/><Relationship Id="rId6" Type="http://schemas.openxmlformats.org/officeDocument/2006/relationships/font" Target="fonts/Cardo-bold.ttf"/><Relationship Id="rId7" Type="http://schemas.openxmlformats.org/officeDocument/2006/relationships/font" Target="fonts/Cardo-italic.ttf"/><Relationship Id="rId8" Type="http://schemas.openxmlformats.org/officeDocument/2006/relationships/font" Target="fonts/Roboto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